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BD" w:rsidRPr="0068504A" w:rsidRDefault="00A930BD" w:rsidP="00A930BD">
      <w:pPr>
        <w:spacing w:after="0" w:line="240" w:lineRule="auto"/>
        <w:ind w:left="-284"/>
        <w:jc w:val="center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На основу решења Министарства омладине и спорта Републике Србије бр</w:t>
      </w:r>
      <w:r w:rsidR="00E55C37" w:rsidRPr="0068504A">
        <w:rPr>
          <w:rFonts w:eastAsia="Calibri"/>
          <w:sz w:val="20"/>
          <w:szCs w:val="20"/>
          <w:lang w:val="sr-Cyrl-CS"/>
        </w:rPr>
        <w:t xml:space="preserve">. </w:t>
      </w:r>
      <w:r w:rsidR="00E55C37" w:rsidRPr="0068504A">
        <w:rPr>
          <w:rStyle w:val="Emphasis"/>
          <w:i w:val="0"/>
          <w:sz w:val="20"/>
          <w:szCs w:val="21"/>
          <w:bdr w:val="none" w:sz="0" w:space="0" w:color="auto" w:frame="1"/>
        </w:rPr>
        <w:t xml:space="preserve">66-00-00224/2/2021-03 </w:t>
      </w:r>
      <w:r w:rsidR="006E07D1" w:rsidRPr="0068504A">
        <w:rPr>
          <w:rFonts w:eastAsia="Calibri"/>
          <w:sz w:val="20"/>
          <w:szCs w:val="20"/>
          <w:lang w:val="sr-Cyrl-CS"/>
        </w:rPr>
        <w:t xml:space="preserve">Универзитет у Београду - Факултет спорта и физичког васпитања, </w:t>
      </w:r>
      <w:r w:rsidRPr="0068504A">
        <w:rPr>
          <w:rFonts w:eastAsia="Calibri"/>
          <w:sz w:val="20"/>
          <w:szCs w:val="20"/>
          <w:lang w:val="sr-Cyrl-CS"/>
        </w:rPr>
        <w:t>Центар за стручно оспособљавање, образовање и усавршавање расписује</w:t>
      </w:r>
    </w:p>
    <w:p w:rsidR="008771BD" w:rsidRPr="0068504A" w:rsidRDefault="008771BD">
      <w:pPr>
        <w:spacing w:after="0" w:line="240" w:lineRule="auto"/>
        <w:jc w:val="center"/>
        <w:rPr>
          <w:rFonts w:eastAsia="Calibri"/>
          <w:sz w:val="20"/>
          <w:szCs w:val="20"/>
          <w:lang w:val="sr-Cyrl-CS"/>
        </w:rPr>
      </w:pPr>
    </w:p>
    <w:p w:rsidR="008771BD" w:rsidRPr="0068504A" w:rsidRDefault="00A95B77" w:rsidP="00A930BD">
      <w:pPr>
        <w:spacing w:after="0" w:line="240" w:lineRule="auto"/>
        <w:jc w:val="center"/>
        <w:rPr>
          <w:rFonts w:eastAsia="Calibri"/>
          <w:b/>
          <w:sz w:val="28"/>
          <w:szCs w:val="28"/>
          <w:lang w:val="sr-Cyrl-CS"/>
        </w:rPr>
      </w:pPr>
      <w:r w:rsidRPr="0068504A">
        <w:rPr>
          <w:rFonts w:eastAsia="Calibri"/>
          <w:b/>
          <w:sz w:val="28"/>
          <w:szCs w:val="28"/>
          <w:lang w:val="sr-Cyrl-CS"/>
        </w:rPr>
        <w:t>КОНКУРС</w:t>
      </w:r>
    </w:p>
    <w:p w:rsidR="00A930BD" w:rsidRPr="0068504A" w:rsidRDefault="00A930BD">
      <w:pPr>
        <w:spacing w:after="0" w:line="240" w:lineRule="auto"/>
        <w:jc w:val="center"/>
        <w:rPr>
          <w:rFonts w:eastAsia="Calibri"/>
          <w:b/>
          <w:sz w:val="20"/>
          <w:szCs w:val="20"/>
          <w:lang w:val="sr-Cyrl-CS"/>
        </w:rPr>
      </w:pPr>
    </w:p>
    <w:p w:rsidR="008771BD" w:rsidRPr="0068504A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З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а упис на програм </w:t>
      </w:r>
      <w:r w:rsidR="00D44C3E" w:rsidRPr="0068504A">
        <w:rPr>
          <w:rFonts w:eastAsia="Calibri"/>
          <w:b/>
          <w:sz w:val="20"/>
          <w:szCs w:val="20"/>
          <w:lang w:val="sr-Cyrl-CS"/>
        </w:rPr>
        <w:t>3</w:t>
      </w:r>
      <w:r w:rsidR="00A95B77" w:rsidRPr="0068504A">
        <w:rPr>
          <w:rFonts w:eastAsia="Calibri"/>
          <w:b/>
          <w:sz w:val="20"/>
          <w:szCs w:val="20"/>
          <w:lang w:val="sr-Cyrl-CS"/>
        </w:rPr>
        <w:t>. нивоа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 w:rsidR="00C715B5" w:rsidRPr="0068504A">
        <w:rPr>
          <w:rFonts w:eastAsia="Calibri"/>
          <w:sz w:val="20"/>
          <w:szCs w:val="20"/>
          <w:lang w:val="sr-Cyrl-CS"/>
        </w:rPr>
        <w:t xml:space="preserve">стручног оспособљавања </w:t>
      </w:r>
      <w:r w:rsidR="00A95B77" w:rsidRPr="0068504A">
        <w:rPr>
          <w:rFonts w:eastAsia="Calibri"/>
          <w:sz w:val="20"/>
          <w:szCs w:val="20"/>
          <w:lang w:val="sr-Cyrl-CS"/>
        </w:rPr>
        <w:t>у обиму од 360 сати за следећа звања:</w:t>
      </w:r>
    </w:p>
    <w:p w:rsidR="008771BD" w:rsidRPr="0068504A" w:rsidRDefault="00A95B77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 xml:space="preserve">Спортски оперативни тренер </w:t>
      </w:r>
      <w:r w:rsidR="005C289F" w:rsidRPr="0068504A">
        <w:rPr>
          <w:rFonts w:eastAsia="Calibri"/>
          <w:b/>
          <w:sz w:val="20"/>
          <w:szCs w:val="20"/>
          <w:lang w:val="sr-Latn-RS"/>
        </w:rPr>
        <w:t>(</w:t>
      </w:r>
      <w:r w:rsidR="005C289F" w:rsidRPr="0068504A">
        <w:rPr>
          <w:rFonts w:eastAsia="Calibri"/>
          <w:b/>
          <w:sz w:val="20"/>
          <w:szCs w:val="20"/>
        </w:rPr>
        <w:t>кошарка, одбојка и други спортови)*</w:t>
      </w:r>
    </w:p>
    <w:p w:rsidR="008771BD" w:rsidRPr="0068504A" w:rsidRDefault="00A95B77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 xml:space="preserve">Спортско рекреативни </w:t>
      </w:r>
      <w:r w:rsidR="00D44C3E" w:rsidRPr="0068504A">
        <w:rPr>
          <w:rFonts w:eastAsia="Calibri"/>
          <w:b/>
          <w:sz w:val="20"/>
          <w:szCs w:val="20"/>
          <w:lang w:val="sr-Cyrl-CS"/>
        </w:rPr>
        <w:t>водитељ</w:t>
      </w:r>
      <w:r w:rsidR="005C289F" w:rsidRPr="0068504A">
        <w:rPr>
          <w:rFonts w:eastAsia="Calibri"/>
          <w:b/>
          <w:sz w:val="20"/>
          <w:szCs w:val="20"/>
          <w:lang w:val="sr-Cyrl-CS"/>
        </w:rPr>
        <w:t xml:space="preserve"> (персонални, групни фитнес или анимација)*</w:t>
      </w:r>
    </w:p>
    <w:p w:rsidR="00052EFD" w:rsidRPr="0068504A" w:rsidRDefault="00D44C3E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Спортски инструктор</w:t>
      </w:r>
      <w:r w:rsidR="005C289F" w:rsidRPr="0068504A">
        <w:rPr>
          <w:rFonts w:eastAsia="Calibri"/>
          <w:b/>
          <w:sz w:val="20"/>
          <w:szCs w:val="20"/>
          <w:lang w:val="sr-Cyrl-CS"/>
        </w:rPr>
        <w:t xml:space="preserve"> (разни спортови)*</w:t>
      </w:r>
    </w:p>
    <w:p w:rsidR="00D44C3E" w:rsidRPr="0068504A" w:rsidRDefault="00052EFD" w:rsidP="005C2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</w:rPr>
        <w:t>Спортс</w:t>
      </w:r>
      <w:r w:rsidR="005C289F" w:rsidRPr="0068504A">
        <w:rPr>
          <w:rFonts w:eastAsia="Calibri"/>
          <w:b/>
          <w:sz w:val="20"/>
          <w:szCs w:val="20"/>
        </w:rPr>
        <w:t>ки оперативни кондициони тренер</w:t>
      </w:r>
      <w:r w:rsidR="005C289F" w:rsidRPr="0068504A">
        <w:rPr>
          <w:rFonts w:eastAsia="Calibri"/>
          <w:b/>
          <w:sz w:val="20"/>
          <w:szCs w:val="20"/>
          <w:lang w:val="sr-Cyrl-CS"/>
        </w:rPr>
        <w:t>**</w:t>
      </w:r>
    </w:p>
    <w:p w:rsidR="008771BD" w:rsidRPr="0068504A" w:rsidRDefault="00687711" w:rsidP="00D44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Услов за</w:t>
      </w:r>
      <w:r w:rsidR="00D44C3E" w:rsidRPr="0068504A">
        <w:rPr>
          <w:rFonts w:eastAsia="Calibri"/>
          <w:sz w:val="20"/>
          <w:szCs w:val="20"/>
          <w:lang w:val="sr-Cyrl-CS"/>
        </w:rPr>
        <w:t xml:space="preserve"> упис Курса</w:t>
      </w:r>
      <w:r w:rsidRPr="0068504A">
        <w:rPr>
          <w:rFonts w:eastAsia="Calibri"/>
          <w:sz w:val="20"/>
          <w:szCs w:val="20"/>
          <w:lang w:val="sr-Cyrl-CS"/>
        </w:rPr>
        <w:t xml:space="preserve">: </w:t>
      </w:r>
      <w:r w:rsidR="005C289F" w:rsidRPr="0068504A">
        <w:rPr>
          <w:rFonts w:eastAsia="Calibri"/>
          <w:sz w:val="20"/>
          <w:szCs w:val="20"/>
          <w:lang w:val="sr-Cyrl-CS"/>
        </w:rPr>
        <w:t>*</w:t>
      </w:r>
      <w:r w:rsidR="00D44C3E" w:rsidRPr="0068504A">
        <w:rPr>
          <w:rFonts w:eastAsia="Calibri"/>
          <w:sz w:val="20"/>
          <w:szCs w:val="20"/>
          <w:lang w:val="sr-Cyrl-CS"/>
        </w:rPr>
        <w:t>Претходно завршено најмање средње образовање</w:t>
      </w:r>
      <w:r w:rsidR="005C289F" w:rsidRPr="0068504A">
        <w:rPr>
          <w:rFonts w:eastAsia="Calibri"/>
          <w:sz w:val="20"/>
          <w:szCs w:val="20"/>
          <w:lang w:val="sr-Cyrl-CS"/>
        </w:rPr>
        <w:t xml:space="preserve"> (тачке 1-3)</w:t>
      </w:r>
      <w:r w:rsidR="00052EFD" w:rsidRPr="0068504A">
        <w:rPr>
          <w:rFonts w:eastAsia="Calibri"/>
          <w:sz w:val="20"/>
          <w:szCs w:val="20"/>
          <w:lang w:val="sr-Cyrl-CS"/>
        </w:rPr>
        <w:t>; *</w:t>
      </w:r>
      <w:r w:rsidR="005C289F" w:rsidRPr="0068504A">
        <w:rPr>
          <w:rFonts w:eastAsia="Calibri"/>
          <w:sz w:val="20"/>
          <w:szCs w:val="20"/>
          <w:lang w:val="sr-Cyrl-CS"/>
        </w:rPr>
        <w:t>*</w:t>
      </w:r>
      <w:r w:rsidR="00052EFD" w:rsidRPr="0068504A">
        <w:rPr>
          <w:rFonts w:eastAsia="Calibri"/>
          <w:sz w:val="20"/>
          <w:szCs w:val="20"/>
          <w:lang w:val="sr-Cyrl-CS"/>
        </w:rPr>
        <w:t>Претходно стечено звање оперативног тренера</w:t>
      </w:r>
      <w:r w:rsidR="005C289F" w:rsidRPr="0068504A">
        <w:rPr>
          <w:rFonts w:eastAsia="Calibri"/>
          <w:sz w:val="20"/>
          <w:szCs w:val="20"/>
          <w:lang w:val="sr-Cyrl-CS"/>
        </w:rPr>
        <w:t xml:space="preserve"> (тачка 4.)</w:t>
      </w:r>
    </w:p>
    <w:p w:rsidR="00687711" w:rsidRPr="0068504A" w:rsidRDefault="00687711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68504A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Пријаве</w:t>
      </w:r>
      <w:r w:rsidRPr="0068504A">
        <w:rPr>
          <w:rFonts w:eastAsia="Calibri"/>
          <w:sz w:val="20"/>
          <w:szCs w:val="20"/>
          <w:lang w:val="sr-Cyrl-CS"/>
        </w:rPr>
        <w:t xml:space="preserve">: </w:t>
      </w:r>
    </w:p>
    <w:p w:rsidR="008771BD" w:rsidRPr="0068504A" w:rsidRDefault="00A930BD" w:rsidP="00493ADF">
      <w:pPr>
        <w:spacing w:after="0" w:line="240" w:lineRule="auto"/>
        <w:jc w:val="both"/>
        <w:rPr>
          <w:rFonts w:eastAsia="Calibri"/>
          <w:sz w:val="20"/>
          <w:szCs w:val="20"/>
          <w:u w:val="single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Oд </w:t>
      </w:r>
      <w:r w:rsidR="00997E1A">
        <w:rPr>
          <w:rFonts w:eastAsia="Calibri"/>
          <w:sz w:val="20"/>
          <w:szCs w:val="20"/>
        </w:rPr>
        <w:t>7.</w:t>
      </w:r>
      <w:r w:rsidRPr="0068504A">
        <w:rPr>
          <w:rFonts w:eastAsia="Calibri"/>
          <w:sz w:val="20"/>
          <w:szCs w:val="20"/>
          <w:lang w:val="sr-Cyrl-CS"/>
        </w:rPr>
        <w:t xml:space="preserve"> до </w:t>
      </w:r>
      <w:r w:rsidR="00997E1A">
        <w:rPr>
          <w:rFonts w:eastAsia="Calibri"/>
          <w:sz w:val="20"/>
          <w:szCs w:val="20"/>
        </w:rPr>
        <w:t>18</w:t>
      </w:r>
      <w:r w:rsidRPr="0068504A">
        <w:rPr>
          <w:rFonts w:eastAsia="Calibri"/>
          <w:sz w:val="20"/>
          <w:szCs w:val="20"/>
          <w:lang w:val="sr-Cyrl-CS"/>
        </w:rPr>
        <w:t xml:space="preserve">. </w:t>
      </w:r>
      <w:r w:rsidR="00DB0D74">
        <w:rPr>
          <w:rFonts w:eastAsia="Calibri"/>
          <w:sz w:val="20"/>
          <w:szCs w:val="20"/>
          <w:lang w:val="sr-Cyrl-CS"/>
        </w:rPr>
        <w:t>марта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 w:rsidR="00DB0D74">
        <w:rPr>
          <w:rFonts w:eastAsia="Calibri"/>
          <w:sz w:val="20"/>
          <w:szCs w:val="20"/>
          <w:lang w:val="sr-Cyrl-CS"/>
        </w:rPr>
        <w:t>2022</w:t>
      </w:r>
      <w:r w:rsidR="00316B1F" w:rsidRPr="0068504A">
        <w:rPr>
          <w:rFonts w:eastAsia="Calibri"/>
          <w:sz w:val="20"/>
          <w:szCs w:val="20"/>
          <w:lang w:val="sr-Cyrl-CS"/>
        </w:rPr>
        <w:t>,</w:t>
      </w:r>
      <w:r w:rsidR="00393580" w:rsidRPr="0068504A">
        <w:rPr>
          <w:rFonts w:eastAsia="Calibri"/>
          <w:sz w:val="20"/>
          <w:szCs w:val="20"/>
          <w:lang w:val="sr-Cyrl-CS"/>
        </w:rPr>
        <w:t xml:space="preserve"> </w:t>
      </w:r>
      <w:r w:rsidR="00316B1F" w:rsidRPr="0068504A">
        <w:rPr>
          <w:rFonts w:eastAsia="Calibri"/>
          <w:sz w:val="20"/>
          <w:szCs w:val="20"/>
          <w:lang w:val="sr-Cyrl-CS"/>
        </w:rPr>
        <w:t xml:space="preserve">радним данима 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од 12 до </w:t>
      </w:r>
      <w:r w:rsidR="00316B1F" w:rsidRPr="0068504A">
        <w:rPr>
          <w:rFonts w:eastAsia="Calibri"/>
          <w:sz w:val="20"/>
          <w:szCs w:val="20"/>
          <w:lang w:val="sr-Cyrl-CS"/>
        </w:rPr>
        <w:t xml:space="preserve">15 часова, у канцеларији 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бр. </w:t>
      </w:r>
      <w:r w:rsidR="00316B1F" w:rsidRPr="0068504A">
        <w:rPr>
          <w:rFonts w:eastAsia="Calibri"/>
          <w:sz w:val="20"/>
          <w:szCs w:val="20"/>
          <w:lang w:val="sr-Cyrl-CS"/>
        </w:rPr>
        <w:t>39,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на </w:t>
      </w:r>
      <w:r w:rsidR="00A95B77" w:rsidRPr="0068504A">
        <w:rPr>
          <w:rFonts w:eastAsia="Calibri"/>
          <w:sz w:val="20"/>
          <w:szCs w:val="20"/>
          <w:lang w:val="sr-Cyrl-CS"/>
        </w:rPr>
        <w:t>Факултет</w:t>
      </w:r>
      <w:r w:rsidR="00493ADF" w:rsidRPr="0068504A">
        <w:rPr>
          <w:rFonts w:eastAsia="Calibri"/>
          <w:sz w:val="20"/>
          <w:szCs w:val="20"/>
          <w:lang w:val="sr-Cyrl-CS"/>
        </w:rPr>
        <w:t>у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спорта и физичког васпитања, Београд, Благоја Паровића 156. </w:t>
      </w:r>
      <w:r w:rsidR="00393580" w:rsidRPr="0068504A">
        <w:rPr>
          <w:rFonts w:eastAsia="Calibri"/>
          <w:sz w:val="20"/>
          <w:szCs w:val="20"/>
          <w:lang w:val="sr-Cyrl-CS"/>
        </w:rPr>
        <w:t>Настава п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очиње у понедељак </w:t>
      </w:r>
      <w:r w:rsidR="00997E1A">
        <w:rPr>
          <w:rFonts w:eastAsia="Calibri"/>
          <w:sz w:val="20"/>
          <w:szCs w:val="20"/>
          <w:lang w:val="sr-Cyrl-CS"/>
        </w:rPr>
        <w:t>1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. </w:t>
      </w:r>
      <w:r w:rsidR="00997E1A">
        <w:rPr>
          <w:rFonts w:eastAsia="Calibri"/>
          <w:sz w:val="20"/>
          <w:szCs w:val="20"/>
          <w:lang w:val="sr-Cyrl-CS"/>
        </w:rPr>
        <w:t>априла</w:t>
      </w:r>
      <w:bookmarkStart w:id="0" w:name="_GoBack"/>
      <w:bookmarkEnd w:id="0"/>
      <w:r w:rsidR="00493ADF" w:rsidRPr="0068504A">
        <w:rPr>
          <w:rFonts w:eastAsia="Calibri"/>
          <w:sz w:val="20"/>
          <w:szCs w:val="20"/>
          <w:lang w:val="sr-Cyrl-CS"/>
        </w:rPr>
        <w:t xml:space="preserve"> </w:t>
      </w:r>
      <w:r w:rsidR="00DB0D74">
        <w:rPr>
          <w:rFonts w:eastAsia="Calibri"/>
          <w:sz w:val="20"/>
          <w:szCs w:val="20"/>
          <w:lang w:val="sr-Cyrl-CS"/>
        </w:rPr>
        <w:t>2022</w:t>
      </w:r>
      <w:r w:rsidR="00393580" w:rsidRPr="0068504A">
        <w:rPr>
          <w:rFonts w:eastAsia="Calibri"/>
          <w:sz w:val="20"/>
          <w:szCs w:val="20"/>
          <w:lang w:val="sr-Cyrl-CS"/>
        </w:rPr>
        <w:t xml:space="preserve">. </w:t>
      </w:r>
      <w:r w:rsidR="00A95B77" w:rsidRPr="0068504A">
        <w:rPr>
          <w:rFonts w:eastAsia="Calibri"/>
          <w:sz w:val="20"/>
          <w:szCs w:val="20"/>
          <w:lang w:val="sr-Cyrl-CS"/>
        </w:rPr>
        <w:t>Пријава и скенирана документа се могу поднети електронском поштом на адресу</w:t>
      </w:r>
      <w:r w:rsidR="006E07D1" w:rsidRPr="0068504A">
        <w:rPr>
          <w:rFonts w:eastAsia="Calibri"/>
          <w:sz w:val="20"/>
          <w:szCs w:val="20"/>
          <w:lang w:val="sr-Cyrl-CS"/>
        </w:rPr>
        <w:t>: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</w:t>
      </w:r>
      <w:hyperlink r:id="rId8">
        <w:r w:rsidR="00A95B77" w:rsidRPr="0068504A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</w:p>
    <w:p w:rsidR="00327BBE" w:rsidRPr="0068504A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EA5AF9" w:rsidRPr="0068504A" w:rsidRDefault="00EA5AF9" w:rsidP="00EA5AF9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Настава се реализује </w:t>
      </w:r>
      <w:r w:rsidRPr="0068504A">
        <w:rPr>
          <w:rFonts w:eastAsia="Calibri"/>
          <w:i/>
          <w:sz w:val="20"/>
          <w:szCs w:val="20"/>
          <w:lang w:val="sr-Cyrl-CS"/>
        </w:rPr>
        <w:t>ОНЛАЈН</w:t>
      </w:r>
      <w:r w:rsidRPr="0068504A">
        <w:rPr>
          <w:rFonts w:eastAsia="Calibri"/>
          <w:sz w:val="20"/>
          <w:szCs w:val="20"/>
          <w:lang w:val="sr-Cyrl-CS"/>
        </w:rPr>
        <w:t xml:space="preserve"> преко апликације </w:t>
      </w:r>
      <w:r>
        <w:rPr>
          <w:rFonts w:eastAsia="Calibri"/>
          <w:sz w:val="20"/>
          <w:szCs w:val="20"/>
          <w:lang w:val="sr-Cyrl-CS"/>
        </w:rPr>
        <w:t>ЗООМ</w:t>
      </w:r>
      <w:r w:rsidRPr="0068504A">
        <w:rPr>
          <w:rFonts w:eastAsia="Calibri"/>
          <w:sz w:val="20"/>
          <w:szCs w:val="20"/>
          <w:lang w:val="sr-Cyrl-CS"/>
        </w:rPr>
        <w:t>. Предавања</w:t>
      </w:r>
      <w:r>
        <w:rPr>
          <w:rFonts w:eastAsia="Calibri"/>
          <w:sz w:val="20"/>
          <w:szCs w:val="20"/>
          <w:lang w:val="sr-Cyrl-CS"/>
        </w:rPr>
        <w:t xml:space="preserve"> у обиму 10 до 12 сати/недељно,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 xml:space="preserve">преузимају се са платформе </w:t>
      </w:r>
      <w:r w:rsidR="00997E1A">
        <w:rPr>
          <w:rFonts w:eastAsia="Calibri"/>
          <w:b/>
          <w:sz w:val="20"/>
          <w:szCs w:val="20"/>
          <w:lang w:val="sr-Cyrl-CS"/>
        </w:rPr>
        <w:t xml:space="preserve">ЗООМ </w:t>
      </w:r>
      <w:r>
        <w:rPr>
          <w:rFonts w:eastAsia="Calibri"/>
          <w:b/>
          <w:sz w:val="20"/>
          <w:szCs w:val="20"/>
          <w:lang w:val="sr-Cyrl-CS"/>
        </w:rPr>
        <w:t>и доступна су за праћење наредних</w:t>
      </w:r>
      <w:r w:rsidRPr="00DB0D74">
        <w:rPr>
          <w:rFonts w:eastAsia="Calibri"/>
          <w:b/>
          <w:sz w:val="20"/>
          <w:szCs w:val="20"/>
          <w:lang w:val="sr-Cyrl-CS"/>
        </w:rPr>
        <w:t xml:space="preserve"> </w:t>
      </w:r>
      <w:r>
        <w:rPr>
          <w:rFonts w:eastAsia="Calibri"/>
          <w:b/>
          <w:sz w:val="20"/>
          <w:szCs w:val="20"/>
          <w:lang w:val="sr-Cyrl-CS"/>
        </w:rPr>
        <w:t>седам дана</w:t>
      </w:r>
      <w:r w:rsidRPr="0068504A">
        <w:rPr>
          <w:rFonts w:eastAsia="Calibri"/>
          <w:sz w:val="20"/>
          <w:szCs w:val="20"/>
          <w:lang w:val="sr-Cyrl-CS"/>
        </w:rPr>
        <w:t>. Цен</w:t>
      </w:r>
      <w:r w:rsidR="00997E1A">
        <w:rPr>
          <w:rFonts w:eastAsia="Calibri"/>
          <w:sz w:val="20"/>
          <w:szCs w:val="20"/>
          <w:lang w:val="sr-Cyrl-CS"/>
        </w:rPr>
        <w:t>тар обезбеђује техничку подршку,</w:t>
      </w:r>
      <w:r w:rsidRPr="0068504A">
        <w:rPr>
          <w:rFonts w:eastAsia="Calibri"/>
          <w:sz w:val="20"/>
          <w:szCs w:val="20"/>
          <w:lang w:val="sr-Cyrl-CS"/>
        </w:rPr>
        <w:t xml:space="preserve"> сва потребна упутства </w:t>
      </w:r>
      <w:r w:rsidR="00997E1A">
        <w:rPr>
          <w:rFonts w:eastAsia="Calibri"/>
          <w:sz w:val="20"/>
          <w:szCs w:val="20"/>
          <w:lang w:val="sr-Cyrl-CS"/>
        </w:rPr>
        <w:t>о приступу</w:t>
      </w:r>
      <w:r>
        <w:rPr>
          <w:rFonts w:eastAsia="Calibri"/>
          <w:sz w:val="20"/>
          <w:szCs w:val="20"/>
          <w:lang w:val="sr-Cyrl-CS"/>
        </w:rPr>
        <w:t xml:space="preserve"> као и консултације са предавачима на крају курса</w:t>
      </w:r>
      <w:r w:rsidRPr="0068504A">
        <w:rPr>
          <w:rFonts w:eastAsia="Calibri"/>
          <w:sz w:val="20"/>
          <w:szCs w:val="20"/>
          <w:lang w:val="sr-Cyrl-CS"/>
        </w:rPr>
        <w:t>.</w:t>
      </w:r>
    </w:p>
    <w:p w:rsidR="008771BD" w:rsidRPr="0068504A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68504A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Потребна документа</w:t>
      </w:r>
      <w:r w:rsidRPr="0068504A">
        <w:rPr>
          <w:rFonts w:eastAsia="Calibri"/>
          <w:sz w:val="20"/>
          <w:szCs w:val="20"/>
          <w:lang w:val="sr-Cyrl-CS"/>
        </w:rPr>
        <w:t>:</w:t>
      </w:r>
    </w:p>
    <w:p w:rsidR="00855E8A" w:rsidRPr="0068504A" w:rsidRDefault="00855E8A" w:rsidP="005C289F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68504A">
        <w:rPr>
          <w:rFonts w:eastAsia="Calibri" w:cs="Times New Roman"/>
          <w:sz w:val="20"/>
          <w:szCs w:val="20"/>
          <w:lang w:val="sr-Cyrl-CS"/>
        </w:rPr>
        <w:t xml:space="preserve">Пријавни лист за програм </w:t>
      </w:r>
      <w:r w:rsidR="00B300F7" w:rsidRPr="0068504A">
        <w:rPr>
          <w:rFonts w:eastAsia="Calibri" w:cs="Times New Roman"/>
          <w:b/>
          <w:sz w:val="20"/>
          <w:szCs w:val="20"/>
        </w:rPr>
        <w:t>3</w:t>
      </w:r>
      <w:r w:rsidR="00C715B5" w:rsidRPr="0068504A">
        <w:rPr>
          <w:rFonts w:eastAsia="Calibri" w:cs="Times New Roman"/>
          <w:b/>
          <w:sz w:val="20"/>
          <w:szCs w:val="20"/>
          <w:lang w:val="sr-Cyrl-RS"/>
        </w:rPr>
        <w:t>.</w:t>
      </w:r>
      <w:r w:rsidR="00B300F7" w:rsidRPr="0068504A">
        <w:rPr>
          <w:rFonts w:eastAsia="Calibri" w:cs="Times New Roman"/>
          <w:b/>
          <w:sz w:val="20"/>
          <w:szCs w:val="20"/>
        </w:rPr>
        <w:t xml:space="preserve"> </w:t>
      </w:r>
      <w:r w:rsidR="00C715B5" w:rsidRPr="0068504A">
        <w:rPr>
          <w:rFonts w:eastAsia="Calibri" w:cs="Times New Roman"/>
          <w:b/>
          <w:sz w:val="20"/>
          <w:szCs w:val="20"/>
        </w:rPr>
        <w:t>нивоа</w:t>
      </w:r>
      <w:r w:rsidR="00B300F7" w:rsidRPr="0068504A">
        <w:rPr>
          <w:rFonts w:eastAsia="Calibri" w:cs="Times New Roman"/>
          <w:sz w:val="20"/>
          <w:szCs w:val="20"/>
          <w:lang w:val="sr-Cyrl-CS"/>
        </w:rPr>
        <w:t xml:space="preserve"> </w:t>
      </w:r>
      <w:r w:rsidR="00B300F7" w:rsidRPr="0068504A">
        <w:rPr>
          <w:rFonts w:eastAsia="Calibri" w:cs="Times New Roman"/>
          <w:sz w:val="20"/>
          <w:szCs w:val="20"/>
        </w:rPr>
        <w:t xml:space="preserve"> </w:t>
      </w:r>
      <w:r w:rsidR="00C715B5" w:rsidRPr="0068504A">
        <w:rPr>
          <w:rFonts w:eastAsia="Calibri" w:cs="Times New Roman"/>
          <w:sz w:val="20"/>
          <w:szCs w:val="20"/>
          <w:lang w:val="sr-Cyrl-RS"/>
        </w:rPr>
        <w:t xml:space="preserve">стручног </w:t>
      </w:r>
      <w:r w:rsidR="00C715B5" w:rsidRPr="0068504A">
        <w:rPr>
          <w:rFonts w:eastAsia="Calibri" w:cs="Times New Roman"/>
          <w:sz w:val="20"/>
          <w:szCs w:val="20"/>
          <w:lang w:val="sr-Cyrl-CS"/>
        </w:rPr>
        <w:t>оспособљавања</w:t>
      </w:r>
      <w:r w:rsidR="00C715B5" w:rsidRPr="0068504A">
        <w:rPr>
          <w:rFonts w:eastAsia="Calibri" w:cs="Times New Roman"/>
          <w:sz w:val="20"/>
          <w:szCs w:val="20"/>
        </w:rPr>
        <w:t xml:space="preserve"> </w:t>
      </w:r>
      <w:r w:rsidRPr="0068504A">
        <w:rPr>
          <w:rFonts w:cs="Times New Roman"/>
          <w:sz w:val="20"/>
          <w:szCs w:val="20"/>
          <w:lang w:val="sr-Cyrl-CS"/>
        </w:rPr>
        <w:t>(</w:t>
      </w:r>
      <w:r w:rsidR="005C289F" w:rsidRPr="0068504A">
        <w:t>http://www.centar-fsfv.edu.rs/index.php/prijavni-list-i-formulari/</w:t>
      </w:r>
      <w:r w:rsidRPr="0068504A">
        <w:rPr>
          <w:rFonts w:cs="Times New Roman"/>
          <w:sz w:val="20"/>
          <w:szCs w:val="20"/>
          <w:lang w:val="sr-Cyrl-CS"/>
        </w:rPr>
        <w:t>)</w:t>
      </w:r>
    </w:p>
    <w:p w:rsidR="008771BD" w:rsidRPr="0068504A" w:rsidRDefault="005C289F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Диплома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о претходно стеченом образовању (најмање средња школа)</w:t>
      </w:r>
    </w:p>
    <w:p w:rsidR="007239E6" w:rsidRPr="0068504A" w:rsidRDefault="00A95B77" w:rsidP="00493ADF">
      <w:pPr>
        <w:pStyle w:val="ListParagraph"/>
        <w:numPr>
          <w:ilvl w:val="0"/>
          <w:numId w:val="7"/>
        </w:numPr>
        <w:jc w:val="both"/>
        <w:rPr>
          <w:rFonts w:cs="Times New Roman"/>
          <w:sz w:val="20"/>
          <w:szCs w:val="20"/>
          <w:lang w:val="sr-Cyrl-CS"/>
        </w:rPr>
      </w:pPr>
      <w:r w:rsidRPr="0068504A">
        <w:rPr>
          <w:rFonts w:eastAsia="Calibri" w:cs="Times New Roman"/>
          <w:sz w:val="20"/>
          <w:szCs w:val="20"/>
          <w:lang w:val="sr-Cyrl-CS"/>
        </w:rPr>
        <w:t>Извод из матичне књиге рођених</w:t>
      </w:r>
    </w:p>
    <w:p w:rsidR="008771BD" w:rsidRPr="0068504A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Две фотографије формата 4x5 цм</w:t>
      </w:r>
    </w:p>
    <w:p w:rsidR="00ED066F" w:rsidRPr="0068504A" w:rsidRDefault="00ED066F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Потврда о општој здравственој спо</w:t>
      </w:r>
      <w:r w:rsidR="0068012A" w:rsidRPr="0068504A">
        <w:rPr>
          <w:rFonts w:eastAsia="Calibri"/>
          <w:sz w:val="20"/>
          <w:szCs w:val="20"/>
        </w:rPr>
        <w:t>со</w:t>
      </w:r>
      <w:r w:rsidRPr="0068504A">
        <w:rPr>
          <w:rFonts w:eastAsia="Calibri"/>
          <w:sz w:val="20"/>
          <w:szCs w:val="20"/>
          <w:lang w:val="sr-Cyrl-CS"/>
        </w:rPr>
        <w:t>бности</w:t>
      </w:r>
    </w:p>
    <w:p w:rsidR="008771BD" w:rsidRPr="0068504A" w:rsidRDefault="00A95B77" w:rsidP="00493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Доказ о уплати прве рате (пример уп</w:t>
      </w:r>
      <w:r w:rsidR="00393580" w:rsidRPr="0068504A">
        <w:rPr>
          <w:rFonts w:eastAsia="Calibri"/>
          <w:sz w:val="20"/>
          <w:szCs w:val="20"/>
          <w:lang w:val="sr-Cyrl-CS"/>
        </w:rPr>
        <w:t>латнице може се видети на интернет страници Центра).</w:t>
      </w:r>
    </w:p>
    <w:p w:rsidR="008771BD" w:rsidRPr="0068504A" w:rsidRDefault="005C289F" w:rsidP="00493ADF">
      <w:pPr>
        <w:spacing w:after="0" w:line="240" w:lineRule="auto"/>
        <w:jc w:val="both"/>
        <w:rPr>
          <w:rFonts w:eastAsia="Calibri"/>
          <w:sz w:val="20"/>
          <w:szCs w:val="20"/>
          <w:lang w:val="sr-Latn-RS"/>
        </w:rPr>
      </w:pPr>
      <w:r w:rsidRPr="0068504A">
        <w:rPr>
          <w:rFonts w:eastAsia="Calibri"/>
          <w:sz w:val="20"/>
          <w:szCs w:val="20"/>
          <w:lang w:val="sr-Cyrl-CS"/>
        </w:rPr>
        <w:t>Документа можете доставити лично</w:t>
      </w:r>
      <w:r w:rsidR="0068504A" w:rsidRPr="0068504A">
        <w:rPr>
          <w:rFonts w:eastAsia="Calibri"/>
          <w:sz w:val="20"/>
          <w:szCs w:val="20"/>
          <w:lang w:val="sr-Cyrl-CS"/>
        </w:rPr>
        <w:t>, поштом</w:t>
      </w:r>
      <w:r w:rsidRPr="0068504A">
        <w:rPr>
          <w:rFonts w:eastAsia="Calibri"/>
          <w:sz w:val="20"/>
          <w:szCs w:val="20"/>
          <w:lang w:val="sr-Cyrl-CS"/>
        </w:rPr>
        <w:t xml:space="preserve"> или скенирана на мејл адресу: </w:t>
      </w:r>
      <w:hyperlink r:id="rId9" w:history="1">
        <w:r w:rsidRPr="0068504A">
          <w:rPr>
            <w:rStyle w:val="Hyperlink"/>
            <w:rFonts w:eastAsia="Calibri"/>
            <w:sz w:val="20"/>
            <w:szCs w:val="20"/>
            <w:lang w:val="sr-Latn-RS"/>
          </w:rPr>
          <w:t>centar@fsfv.bg.ac.rs</w:t>
        </w:r>
      </w:hyperlink>
    </w:p>
    <w:p w:rsidR="005C289F" w:rsidRPr="0068504A" w:rsidRDefault="005C289F" w:rsidP="00493ADF">
      <w:pPr>
        <w:spacing w:after="0" w:line="240" w:lineRule="auto"/>
        <w:jc w:val="both"/>
        <w:rPr>
          <w:rFonts w:eastAsia="Calibri"/>
          <w:sz w:val="20"/>
          <w:szCs w:val="20"/>
          <w:lang w:val="sr-Latn-RS"/>
        </w:rPr>
      </w:pPr>
    </w:p>
    <w:p w:rsidR="008771BD" w:rsidRPr="0068504A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b/>
          <w:sz w:val="20"/>
          <w:szCs w:val="20"/>
          <w:lang w:val="sr-Cyrl-CS"/>
        </w:rPr>
        <w:t>Цена</w:t>
      </w:r>
      <w:r w:rsidRPr="0068504A">
        <w:rPr>
          <w:rFonts w:eastAsia="Calibri"/>
          <w:sz w:val="20"/>
          <w:szCs w:val="20"/>
          <w:lang w:val="sr-Cyrl-CS"/>
        </w:rPr>
        <w:t xml:space="preserve">: </w:t>
      </w:r>
    </w:p>
    <w:p w:rsidR="007239E6" w:rsidRPr="0068504A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>Цена курса је 49</w:t>
      </w:r>
      <w:r w:rsidR="00A95B77" w:rsidRPr="0068504A">
        <w:rPr>
          <w:rFonts w:eastAsia="Calibri"/>
          <w:sz w:val="20"/>
          <w:szCs w:val="20"/>
          <w:lang w:val="sr-Cyrl-CS"/>
        </w:rPr>
        <w:t>.000</w:t>
      </w:r>
      <w:r w:rsidRPr="0068504A">
        <w:rPr>
          <w:rFonts w:eastAsia="Calibri"/>
          <w:sz w:val="20"/>
          <w:szCs w:val="20"/>
          <w:lang w:val="sr-Cyrl-CS"/>
        </w:rPr>
        <w:t>,00 РСД</w:t>
      </w:r>
      <w:r w:rsidR="00A95B77" w:rsidRPr="0068504A">
        <w:rPr>
          <w:rFonts w:eastAsia="Calibri"/>
          <w:sz w:val="20"/>
          <w:szCs w:val="20"/>
          <w:lang w:val="sr-Cyrl-CS"/>
        </w:rPr>
        <w:t>. Могућа je уплата у 3 рате (</w:t>
      </w:r>
      <w:r w:rsidR="00316B1F" w:rsidRPr="0068504A">
        <w:rPr>
          <w:rFonts w:eastAsia="Calibri"/>
          <w:sz w:val="20"/>
          <w:szCs w:val="20"/>
          <w:lang w:val="sr-Cyrl-CS"/>
        </w:rPr>
        <w:t>приликом уписа</w:t>
      </w:r>
      <w:r w:rsidRPr="0068504A">
        <w:rPr>
          <w:rFonts w:eastAsia="Calibri"/>
          <w:sz w:val="20"/>
          <w:szCs w:val="20"/>
          <w:lang w:val="sr-Cyrl-CS"/>
        </w:rPr>
        <w:t xml:space="preserve"> </w:t>
      </w:r>
      <w:r w:rsidR="007F4F7E" w:rsidRPr="0068504A">
        <w:rPr>
          <w:rFonts w:eastAsia="Calibri"/>
          <w:sz w:val="20"/>
          <w:szCs w:val="20"/>
          <w:lang w:val="sr-Cyrl-CS"/>
        </w:rPr>
        <w:t>24</w:t>
      </w:r>
      <w:r w:rsidRPr="0068504A">
        <w:rPr>
          <w:rFonts w:eastAsia="Calibri"/>
          <w:sz w:val="20"/>
          <w:szCs w:val="20"/>
          <w:lang w:val="sr-Cyrl-CS"/>
        </w:rPr>
        <w:t>.</w:t>
      </w:r>
      <w:r w:rsidR="007F4F7E" w:rsidRPr="0068504A">
        <w:rPr>
          <w:rFonts w:eastAsia="Calibri"/>
          <w:sz w:val="20"/>
          <w:szCs w:val="20"/>
          <w:lang w:val="sr-Cyrl-CS"/>
        </w:rPr>
        <w:t>500</w:t>
      </w:r>
      <w:r w:rsidRPr="0068504A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, након 30 и </w:t>
      </w:r>
      <w:r w:rsidR="007239E6" w:rsidRPr="0068504A">
        <w:rPr>
          <w:rFonts w:eastAsia="Calibri"/>
          <w:sz w:val="20"/>
          <w:szCs w:val="20"/>
          <w:lang w:val="sr-Cyrl-CS"/>
        </w:rPr>
        <w:t>45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 дана</w:t>
      </w:r>
      <w:r w:rsidRPr="0068504A">
        <w:rPr>
          <w:rFonts w:eastAsia="Calibri"/>
          <w:sz w:val="20"/>
          <w:szCs w:val="20"/>
          <w:lang w:val="sr-Cyrl-CS"/>
        </w:rPr>
        <w:t xml:space="preserve"> по </w:t>
      </w:r>
      <w:r w:rsidR="007F4F7E" w:rsidRPr="0068504A">
        <w:rPr>
          <w:rFonts w:eastAsia="Calibri"/>
          <w:sz w:val="20"/>
          <w:szCs w:val="20"/>
          <w:lang w:val="sr-Cyrl-CS"/>
        </w:rPr>
        <w:t>12.250</w:t>
      </w:r>
      <w:r w:rsidRPr="0068504A">
        <w:rPr>
          <w:rFonts w:eastAsia="Calibri"/>
          <w:sz w:val="20"/>
          <w:szCs w:val="20"/>
          <w:lang w:val="sr-Cyrl-CS"/>
        </w:rPr>
        <w:t xml:space="preserve"> РСД</w:t>
      </w:r>
      <w:r w:rsidR="00A95B77" w:rsidRPr="0068504A">
        <w:rPr>
          <w:rFonts w:eastAsia="Calibri"/>
          <w:sz w:val="20"/>
          <w:szCs w:val="20"/>
          <w:lang w:val="sr-Cyrl-CS"/>
        </w:rPr>
        <w:t xml:space="preserve">). </w:t>
      </w:r>
    </w:p>
    <w:p w:rsidR="007239E6" w:rsidRPr="0068504A" w:rsidRDefault="00393580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За савезе и струковне организације одобрава се попуст (10 – </w:t>
      </w:r>
      <w:r w:rsidR="007239E6" w:rsidRPr="0068504A">
        <w:rPr>
          <w:rFonts w:eastAsia="Calibri"/>
          <w:sz w:val="20"/>
          <w:szCs w:val="20"/>
          <w:lang w:val="sr-Cyrl-CS"/>
        </w:rPr>
        <w:t>30</w:t>
      </w:r>
      <w:r w:rsidRPr="0068504A">
        <w:rPr>
          <w:rFonts w:eastAsia="Calibri"/>
          <w:sz w:val="20"/>
          <w:szCs w:val="20"/>
          <w:lang w:val="sr-Cyrl-CS"/>
        </w:rPr>
        <w:t xml:space="preserve">%) за групе од </w:t>
      </w:r>
      <w:r w:rsidR="007F4F7E" w:rsidRPr="0068504A">
        <w:rPr>
          <w:rFonts w:eastAsia="Calibri"/>
          <w:sz w:val="20"/>
          <w:szCs w:val="20"/>
          <w:lang w:val="sr-Cyrl-CS"/>
        </w:rPr>
        <w:t>10</w:t>
      </w:r>
      <w:r w:rsidRPr="0068504A">
        <w:rPr>
          <w:rFonts w:eastAsia="Calibri"/>
          <w:sz w:val="20"/>
          <w:szCs w:val="20"/>
          <w:lang w:val="sr-Cyrl-CS"/>
        </w:rPr>
        <w:t xml:space="preserve"> и више полазника.</w:t>
      </w:r>
    </w:p>
    <w:p w:rsidR="007239E6" w:rsidRPr="0068504A" w:rsidRDefault="007239E6" w:rsidP="00493ADF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sr-Cyrl-CS"/>
        </w:rPr>
      </w:pPr>
      <w:r w:rsidRPr="0068504A">
        <w:rPr>
          <w:rFonts w:cs="Times New Roman"/>
          <w:sz w:val="20"/>
          <w:szCs w:val="20"/>
          <w:lang w:val="sr-Cyrl-CS"/>
        </w:rPr>
        <w:t>Врхунским спортистима (учесници ОИ, светских и европских првенстава) одобрава се попуст од 30-100%.</w:t>
      </w:r>
    </w:p>
    <w:p w:rsidR="008771BD" w:rsidRPr="0068504A" w:rsidRDefault="00A95B77" w:rsidP="005C2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Уплате извршити на </w:t>
      </w:r>
      <w:r w:rsidR="00D675EC" w:rsidRPr="0068504A">
        <w:rPr>
          <w:rFonts w:eastAsia="Calibri"/>
          <w:sz w:val="20"/>
          <w:szCs w:val="20"/>
          <w:lang w:val="sr-Cyrl-CS"/>
        </w:rPr>
        <w:t>текући</w:t>
      </w:r>
      <w:r w:rsidRPr="0068504A">
        <w:rPr>
          <w:rFonts w:eastAsia="Calibri"/>
          <w:sz w:val="20"/>
          <w:szCs w:val="20"/>
          <w:lang w:val="sr-Cyrl-CS"/>
        </w:rPr>
        <w:t xml:space="preserve"> рачун факултета </w:t>
      </w:r>
      <w:r w:rsidR="00493ADF" w:rsidRPr="0068504A">
        <w:rPr>
          <w:rFonts w:eastAsia="Calibri"/>
          <w:sz w:val="20"/>
          <w:szCs w:val="20"/>
          <w:lang w:val="sr-Cyrl-CS"/>
        </w:rPr>
        <w:t>(</w:t>
      </w:r>
      <w:r w:rsidR="00997E1A">
        <w:rPr>
          <w:rFonts w:eastAsia="Calibri"/>
          <w:sz w:val="20"/>
          <w:szCs w:val="20"/>
          <w:lang w:val="sr-Cyrl-CS"/>
        </w:rPr>
        <w:t xml:space="preserve">пример уплатнице на: </w:t>
      </w:r>
      <w:r w:rsidR="005C289F" w:rsidRPr="0068504A">
        <w:rPr>
          <w:rFonts w:eastAsia="Calibri"/>
          <w:sz w:val="20"/>
          <w:szCs w:val="20"/>
          <w:lang w:val="sr-Cyrl-CS"/>
        </w:rPr>
        <w:t>http://www.centar-fsfv.edu.rs/index.php/informacije-2/uplatnice/</w:t>
      </w:r>
      <w:r w:rsidR="00493ADF" w:rsidRPr="0068504A">
        <w:rPr>
          <w:rFonts w:eastAsia="Calibri"/>
          <w:sz w:val="20"/>
          <w:szCs w:val="20"/>
          <w:lang w:val="sr-Cyrl-CS"/>
        </w:rPr>
        <w:t>).</w:t>
      </w:r>
    </w:p>
    <w:p w:rsidR="007239E6" w:rsidRPr="0068504A" w:rsidRDefault="00A95B77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За уплате преко </w:t>
      </w:r>
      <w:r w:rsidR="00957EFF" w:rsidRPr="0068504A">
        <w:rPr>
          <w:rFonts w:eastAsia="Calibri"/>
          <w:sz w:val="20"/>
          <w:szCs w:val="20"/>
          <w:lang w:val="sr-Cyrl-CS"/>
        </w:rPr>
        <w:t xml:space="preserve">правних лица </w:t>
      </w:r>
      <w:r w:rsidRPr="0068504A">
        <w:rPr>
          <w:rFonts w:eastAsia="Calibri"/>
          <w:sz w:val="20"/>
          <w:szCs w:val="20"/>
          <w:lang w:val="sr-Cyrl-CS"/>
        </w:rPr>
        <w:t>контактирати рачуноводство факултета (Снежана Малић 011 3531076)</w:t>
      </w:r>
    </w:p>
    <w:p w:rsidR="008771BD" w:rsidRPr="0068504A" w:rsidRDefault="007239E6" w:rsidP="00493A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  <w:lang w:val="sr-Cyrl-CS"/>
        </w:rPr>
      </w:pPr>
      <w:r w:rsidRPr="0068504A">
        <w:rPr>
          <w:sz w:val="20"/>
          <w:szCs w:val="20"/>
          <w:lang w:val="sr-Cyrl-CS"/>
        </w:rPr>
        <w:t>Признавање испита положених на другим институцијама могуће је према Правилнику о признавању испита (према обиму и садржају предмета). Захтев се подноси при упису</w:t>
      </w:r>
      <w:r w:rsidRPr="0068504A">
        <w:rPr>
          <w:rFonts w:eastAsia="Calibri"/>
          <w:sz w:val="20"/>
          <w:szCs w:val="20"/>
          <w:lang w:val="sr-Cyrl-CS"/>
        </w:rPr>
        <w:t>. Формулар Захтева се може преузети са интрнет странице Центра (http://www.centar-fsfv.edu.rs/).</w:t>
      </w:r>
    </w:p>
    <w:p w:rsidR="008771BD" w:rsidRPr="0068504A" w:rsidRDefault="00327BBE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 </w:t>
      </w:r>
    </w:p>
    <w:p w:rsidR="008771BD" w:rsidRPr="0068504A" w:rsidRDefault="008771BD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</w:p>
    <w:p w:rsidR="008771BD" w:rsidRPr="007F4F7E" w:rsidRDefault="00A95B77" w:rsidP="00493ADF">
      <w:pPr>
        <w:spacing w:after="0" w:line="240" w:lineRule="auto"/>
        <w:jc w:val="both"/>
        <w:rPr>
          <w:rFonts w:eastAsia="Calibri"/>
          <w:sz w:val="20"/>
          <w:szCs w:val="20"/>
          <w:lang w:val="sr-Cyrl-CS"/>
        </w:rPr>
      </w:pPr>
      <w:r w:rsidRPr="0068504A">
        <w:rPr>
          <w:rFonts w:eastAsia="Calibri"/>
          <w:sz w:val="20"/>
          <w:szCs w:val="20"/>
          <w:lang w:val="sr-Cyrl-CS"/>
        </w:rPr>
        <w:t xml:space="preserve">Информације: е-пошта </w:t>
      </w:r>
      <w:hyperlink r:id="rId10">
        <w:r w:rsidRPr="0068504A">
          <w:rPr>
            <w:rFonts w:eastAsia="Calibri"/>
            <w:sz w:val="20"/>
            <w:szCs w:val="20"/>
            <w:u w:val="single"/>
            <w:lang w:val="sr-Cyrl-CS"/>
          </w:rPr>
          <w:t>centar@fsfv.bg.ac.rs</w:t>
        </w:r>
      </w:hyperlink>
      <w:r w:rsidR="00327BBE" w:rsidRPr="0068504A">
        <w:rPr>
          <w:rFonts w:eastAsia="Calibri"/>
          <w:sz w:val="20"/>
          <w:szCs w:val="20"/>
          <w:lang w:val="sr-Cyrl-CS"/>
        </w:rPr>
        <w:t xml:space="preserve">, телефон 011 3531086 </w:t>
      </w:r>
      <w:r w:rsidRPr="0068504A">
        <w:rPr>
          <w:rFonts w:eastAsia="Calibri"/>
          <w:sz w:val="20"/>
          <w:szCs w:val="20"/>
          <w:lang w:val="sr-Cyrl-CS"/>
        </w:rPr>
        <w:t>или лично на Факултету спорта и физичког в</w:t>
      </w:r>
      <w:r w:rsidR="00493ADF" w:rsidRPr="0068504A">
        <w:rPr>
          <w:rFonts w:eastAsia="Calibri"/>
          <w:sz w:val="20"/>
          <w:szCs w:val="20"/>
          <w:lang w:val="sr-Cyrl-CS"/>
        </w:rPr>
        <w:t>а</w:t>
      </w:r>
      <w:r w:rsidRPr="0068504A">
        <w:rPr>
          <w:rFonts w:eastAsia="Calibri"/>
          <w:sz w:val="20"/>
          <w:szCs w:val="20"/>
          <w:lang w:val="sr-Cyrl-CS"/>
        </w:rPr>
        <w:t>спитања, канцеларија 39 (</w:t>
      </w:r>
      <w:r w:rsidR="0068012A" w:rsidRPr="0068504A">
        <w:rPr>
          <w:rFonts w:eastAsia="Calibri"/>
          <w:sz w:val="20"/>
          <w:szCs w:val="20"/>
          <w:lang w:val="sr-Cyrl-CS"/>
        </w:rPr>
        <w:t>радно време</w:t>
      </w:r>
      <w:r w:rsidR="00493ADF" w:rsidRPr="0068504A">
        <w:rPr>
          <w:rFonts w:eastAsia="Calibri"/>
          <w:sz w:val="20"/>
          <w:szCs w:val="20"/>
          <w:lang w:val="sr-Cyrl-CS"/>
        </w:rPr>
        <w:t xml:space="preserve"> канцеларије: </w:t>
      </w:r>
      <w:r w:rsidRPr="0068504A">
        <w:rPr>
          <w:rFonts w:eastAsia="Calibri"/>
          <w:sz w:val="20"/>
          <w:szCs w:val="20"/>
          <w:lang w:val="sr-Cyrl-CS"/>
        </w:rPr>
        <w:t>12-15</w:t>
      </w:r>
      <w:r w:rsidR="00327BBE" w:rsidRPr="0068504A">
        <w:rPr>
          <w:rFonts w:eastAsia="Calibri"/>
          <w:sz w:val="20"/>
          <w:szCs w:val="20"/>
          <w:lang w:val="sr-Cyrl-CS"/>
        </w:rPr>
        <w:t xml:space="preserve"> </w:t>
      </w:r>
      <w:r w:rsidRPr="0068504A">
        <w:rPr>
          <w:rFonts w:eastAsia="Calibri"/>
          <w:sz w:val="20"/>
          <w:szCs w:val="20"/>
          <w:lang w:val="sr-Cyrl-CS"/>
        </w:rPr>
        <w:t>ч</w:t>
      </w:r>
      <w:r w:rsidR="00327BBE" w:rsidRPr="0068504A">
        <w:rPr>
          <w:rFonts w:eastAsia="Calibri"/>
          <w:sz w:val="20"/>
          <w:szCs w:val="20"/>
          <w:lang w:val="sr-Cyrl-CS"/>
        </w:rPr>
        <w:t>асова</w:t>
      </w:r>
      <w:r w:rsidR="00687711" w:rsidRPr="0068504A">
        <w:rPr>
          <w:rFonts w:eastAsia="Calibri"/>
          <w:sz w:val="20"/>
          <w:szCs w:val="20"/>
          <w:lang w:val="sr-Cyrl-CS"/>
        </w:rPr>
        <w:t>), Београд, Благоја Паровића 156.</w:t>
      </w:r>
    </w:p>
    <w:p w:rsidR="00A530A2" w:rsidRPr="007F4F7E" w:rsidRDefault="00A530A2" w:rsidP="00A530A2">
      <w:pPr>
        <w:jc w:val="both"/>
        <w:rPr>
          <w:rFonts w:eastAsia="Calibri"/>
          <w:color w:val="FF0000"/>
          <w:sz w:val="20"/>
          <w:szCs w:val="20"/>
        </w:rPr>
      </w:pPr>
    </w:p>
    <w:sectPr w:rsidR="00A530A2" w:rsidRPr="007F4F7E" w:rsidSect="00C0473A">
      <w:headerReference w:type="default" r:id="rId11"/>
      <w:footerReference w:type="default" r:id="rId12"/>
      <w:pgSz w:w="11906" w:h="16838"/>
      <w:pgMar w:top="1440" w:right="851" w:bottom="1440" w:left="1247" w:header="425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4D" w:rsidRDefault="0062064D">
      <w:pPr>
        <w:spacing w:after="0" w:line="240" w:lineRule="auto"/>
      </w:pPr>
      <w:r>
        <w:separator/>
      </w:r>
    </w:p>
  </w:endnote>
  <w:endnote w:type="continuationSeparator" w:id="0">
    <w:p w:rsidR="0062064D" w:rsidRDefault="0062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Благоја Паровића 156, Београд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www.centar-fsfv.edu.rs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centar@fsfv.bg.ac.rs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011/3531-086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4D" w:rsidRDefault="0062064D">
      <w:pPr>
        <w:spacing w:after="0" w:line="240" w:lineRule="auto"/>
      </w:pPr>
      <w:r>
        <w:separator/>
      </w:r>
    </w:p>
  </w:footnote>
  <w:footnote w:type="continuationSeparator" w:id="0">
    <w:p w:rsidR="0062064D" w:rsidRDefault="0062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en-US"/>
      </w:rPr>
      <w:drawing>
        <wp:inline distT="0" distB="0" distL="0" distR="0" wp14:anchorId="7DD94676" wp14:editId="13712191">
          <wp:extent cx="1143000" cy="986763"/>
          <wp:effectExtent l="0" t="0" r="0" b="0"/>
          <wp:docPr id="1" name="image1.png" descr="C:\Documents and Settings\CZPUK\My Documents\Downloads\CSOU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Documents and Settings\CZPUK\My Documents\Downloads\CSOU logo.png"/>
                  <pic:cNvPicPr preferRelativeResize="0"/>
                </pic:nvPicPr>
                <pic:blipFill>
                  <a:blip r:embed="rId1"/>
                  <a:srcRect t="6977"/>
                  <a:stretch>
                    <a:fillRect/>
                  </a:stretch>
                </pic:blipFill>
                <pic:spPr>
                  <a:xfrm>
                    <a:off x="0" y="0"/>
                    <a:ext cx="1143000" cy="98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УНИВЕРЗИТЕТ У БЕОГРАДУ</w:t>
    </w:r>
  </w:p>
  <w:p w:rsidR="008771BD" w:rsidRDefault="00A95B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ФАКУЛТЕТ СПОРТА И ФИЗИЧКОГ ВАСПИТАЊА</w:t>
    </w:r>
  </w:p>
  <w:p w:rsidR="008771BD" w:rsidRDefault="00A95B77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ЦЕНТАР ЗА СТРУЧНО ОСПОСОБЉАВАЊЕ, ОБРАЗОВАЊЕ И УСАВРШАВАЊЕ</w:t>
    </w:r>
  </w:p>
  <w:p w:rsidR="008771BD" w:rsidRDefault="008771BD">
    <w:pPr>
      <w:pBdr>
        <w:top w:val="nil"/>
        <w:left w:val="nil"/>
        <w:bottom w:val="single" w:sz="4" w:space="2" w:color="000000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  <w:p w:rsidR="008771BD" w:rsidRDefault="008771BD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spacing w:after="0" w:line="240" w:lineRule="auto"/>
      <w:ind w:left="-567"/>
      <w:rPr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60EC"/>
    <w:multiLevelType w:val="multilevel"/>
    <w:tmpl w:val="13922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3961F9"/>
    <w:multiLevelType w:val="hybridMultilevel"/>
    <w:tmpl w:val="CF5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7FA5"/>
    <w:multiLevelType w:val="hybridMultilevel"/>
    <w:tmpl w:val="668092D4"/>
    <w:lvl w:ilvl="0" w:tplc="744264F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  <w:sz w:val="24"/>
        <w:szCs w:val="24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291345"/>
    <w:multiLevelType w:val="multilevel"/>
    <w:tmpl w:val="D0144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3F690B"/>
    <w:multiLevelType w:val="hybridMultilevel"/>
    <w:tmpl w:val="16F0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339C0"/>
    <w:multiLevelType w:val="multilevel"/>
    <w:tmpl w:val="7604D7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DD0381"/>
    <w:multiLevelType w:val="hybridMultilevel"/>
    <w:tmpl w:val="5B86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C0723"/>
    <w:multiLevelType w:val="multilevel"/>
    <w:tmpl w:val="EEC0C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B226A10"/>
    <w:multiLevelType w:val="multilevel"/>
    <w:tmpl w:val="F9C6A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CEC6013"/>
    <w:multiLevelType w:val="multilevel"/>
    <w:tmpl w:val="0270F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1BD"/>
    <w:rsid w:val="00036DE1"/>
    <w:rsid w:val="00052EFD"/>
    <w:rsid w:val="002A5B69"/>
    <w:rsid w:val="00316B1F"/>
    <w:rsid w:val="00327BBE"/>
    <w:rsid w:val="00393580"/>
    <w:rsid w:val="00493ADF"/>
    <w:rsid w:val="004E0CB7"/>
    <w:rsid w:val="00530595"/>
    <w:rsid w:val="005423B0"/>
    <w:rsid w:val="005425FF"/>
    <w:rsid w:val="005B59F5"/>
    <w:rsid w:val="005C289F"/>
    <w:rsid w:val="005F3813"/>
    <w:rsid w:val="005F3D52"/>
    <w:rsid w:val="0062064D"/>
    <w:rsid w:val="0068012A"/>
    <w:rsid w:val="0068504A"/>
    <w:rsid w:val="00687711"/>
    <w:rsid w:val="006E07D1"/>
    <w:rsid w:val="007239E6"/>
    <w:rsid w:val="007F4F7E"/>
    <w:rsid w:val="00803515"/>
    <w:rsid w:val="00855E8A"/>
    <w:rsid w:val="008771BD"/>
    <w:rsid w:val="008E1FCD"/>
    <w:rsid w:val="00957EFF"/>
    <w:rsid w:val="00997E1A"/>
    <w:rsid w:val="00A251F0"/>
    <w:rsid w:val="00A530A2"/>
    <w:rsid w:val="00A5482C"/>
    <w:rsid w:val="00A930BD"/>
    <w:rsid w:val="00A95B77"/>
    <w:rsid w:val="00AB7A48"/>
    <w:rsid w:val="00B300F7"/>
    <w:rsid w:val="00B86C07"/>
    <w:rsid w:val="00C0473A"/>
    <w:rsid w:val="00C6756F"/>
    <w:rsid w:val="00C715B5"/>
    <w:rsid w:val="00D34C5A"/>
    <w:rsid w:val="00D44C3E"/>
    <w:rsid w:val="00D675EC"/>
    <w:rsid w:val="00D810FA"/>
    <w:rsid w:val="00DB0D74"/>
    <w:rsid w:val="00E0480B"/>
    <w:rsid w:val="00E352EB"/>
    <w:rsid w:val="00E55C37"/>
    <w:rsid w:val="00EA5AF9"/>
    <w:rsid w:val="00ED066F"/>
    <w:rsid w:val="00F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1F"/>
  </w:style>
  <w:style w:type="paragraph" w:styleId="Footer">
    <w:name w:val="footer"/>
    <w:basedOn w:val="Normal"/>
    <w:link w:val="Foot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1F"/>
  </w:style>
  <w:style w:type="paragraph" w:styleId="ListParagraph">
    <w:name w:val="List Paragraph"/>
    <w:basedOn w:val="Normal"/>
    <w:uiPriority w:val="34"/>
    <w:qFormat/>
    <w:rsid w:val="007239E6"/>
    <w:pPr>
      <w:spacing w:after="0" w:line="240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93A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C37"/>
    <w:rPr>
      <w:i/>
      <w:iCs/>
    </w:rPr>
  </w:style>
  <w:style w:type="table" w:styleId="TableGrid">
    <w:name w:val="Table Grid"/>
    <w:basedOn w:val="TableNormal"/>
    <w:rsid w:val="00A530A2"/>
    <w:pPr>
      <w:spacing w:after="0" w:line="240" w:lineRule="auto"/>
    </w:pPr>
    <w:rPr>
      <w:sz w:val="20"/>
      <w:szCs w:val="20"/>
      <w:lang w:val="sr-Latn-CS" w:eastAsia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1F"/>
  </w:style>
  <w:style w:type="paragraph" w:styleId="Footer">
    <w:name w:val="footer"/>
    <w:basedOn w:val="Normal"/>
    <w:link w:val="FooterChar"/>
    <w:uiPriority w:val="99"/>
    <w:unhideWhenUsed/>
    <w:rsid w:val="00316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1F"/>
  </w:style>
  <w:style w:type="paragraph" w:styleId="ListParagraph">
    <w:name w:val="List Paragraph"/>
    <w:basedOn w:val="Normal"/>
    <w:uiPriority w:val="34"/>
    <w:qFormat/>
    <w:rsid w:val="007239E6"/>
    <w:pPr>
      <w:spacing w:after="0" w:line="240" w:lineRule="auto"/>
      <w:ind w:left="720"/>
      <w:contextualSpacing/>
    </w:pPr>
    <w:rPr>
      <w:rFonts w:eastAsia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93A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55C37"/>
    <w:rPr>
      <w:i/>
      <w:iCs/>
    </w:rPr>
  </w:style>
  <w:style w:type="table" w:styleId="TableGrid">
    <w:name w:val="Table Grid"/>
    <w:basedOn w:val="TableNormal"/>
    <w:rsid w:val="00A530A2"/>
    <w:pPr>
      <w:spacing w:after="0" w:line="240" w:lineRule="auto"/>
    </w:pPr>
    <w:rPr>
      <w:sz w:val="20"/>
      <w:szCs w:val="20"/>
      <w:lang w:val="sr-Latn-CS" w:eastAsia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ar@fsfv.bg.ac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ar@fsfv.bg.ac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ar@fsfv.bg.ac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Mandarina</dc:creator>
  <cp:lastModifiedBy>Robert Ropret</cp:lastModifiedBy>
  <cp:revision>5</cp:revision>
  <cp:lastPrinted>2022-02-23T13:25:00Z</cp:lastPrinted>
  <dcterms:created xsi:type="dcterms:W3CDTF">2022-02-23T13:26:00Z</dcterms:created>
  <dcterms:modified xsi:type="dcterms:W3CDTF">2022-02-24T11:51:00Z</dcterms:modified>
</cp:coreProperties>
</file>